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84" w:rsidRPr="008D217B" w:rsidRDefault="00B3570A" w:rsidP="00B3570A">
      <w:pPr>
        <w:snapToGrid w:val="0"/>
        <w:ind w:firstLine="708"/>
        <w:rPr>
          <w:b/>
          <w:sz w:val="25"/>
          <w:szCs w:val="25"/>
        </w:rPr>
      </w:pPr>
      <w:r w:rsidRPr="008D217B">
        <w:rPr>
          <w:sz w:val="25"/>
          <w:szCs w:val="25"/>
        </w:rPr>
        <w:t xml:space="preserve">                   </w:t>
      </w:r>
      <w:r w:rsidR="00E86986" w:rsidRPr="008D217B">
        <w:rPr>
          <w:sz w:val="25"/>
          <w:szCs w:val="25"/>
        </w:rPr>
        <w:t xml:space="preserve">      </w:t>
      </w:r>
      <w:r w:rsidRPr="008D217B">
        <w:rPr>
          <w:sz w:val="25"/>
          <w:szCs w:val="25"/>
        </w:rPr>
        <w:t xml:space="preserve"> </w:t>
      </w:r>
      <w:r w:rsidR="008D217B" w:rsidRPr="008D217B">
        <w:rPr>
          <w:sz w:val="25"/>
          <w:szCs w:val="25"/>
        </w:rPr>
        <w:t xml:space="preserve">    </w:t>
      </w:r>
      <w:r w:rsidR="008D217B">
        <w:rPr>
          <w:sz w:val="25"/>
          <w:szCs w:val="25"/>
        </w:rPr>
        <w:t xml:space="preserve">      </w:t>
      </w:r>
      <w:r w:rsidR="009724CE">
        <w:rPr>
          <w:sz w:val="25"/>
          <w:szCs w:val="25"/>
        </w:rPr>
        <w:t xml:space="preserve">        </w:t>
      </w:r>
      <w:r w:rsidR="00F14084" w:rsidRPr="008D217B">
        <w:rPr>
          <w:b/>
          <w:sz w:val="25"/>
          <w:szCs w:val="25"/>
        </w:rPr>
        <w:t>Уважаемый страхователь!</w:t>
      </w:r>
    </w:p>
    <w:p w:rsidR="00F14084" w:rsidRPr="008D217B" w:rsidRDefault="00F14084" w:rsidP="00BB1A0A">
      <w:pPr>
        <w:snapToGrid w:val="0"/>
        <w:ind w:firstLine="708"/>
        <w:jc w:val="both"/>
        <w:rPr>
          <w:sz w:val="25"/>
          <w:szCs w:val="25"/>
        </w:rPr>
      </w:pPr>
    </w:p>
    <w:p w:rsidR="000B6F6C" w:rsidRPr="008D217B" w:rsidRDefault="00F14084" w:rsidP="00D8238D">
      <w:pPr>
        <w:snapToGrid w:val="0"/>
        <w:ind w:firstLine="708"/>
        <w:jc w:val="both"/>
        <w:rPr>
          <w:sz w:val="25"/>
          <w:szCs w:val="25"/>
        </w:rPr>
      </w:pPr>
      <w:r w:rsidRPr="008D217B">
        <w:rPr>
          <w:sz w:val="25"/>
          <w:szCs w:val="25"/>
        </w:rPr>
        <w:t>ОСФР по Кировской области</w:t>
      </w:r>
      <w:r w:rsidR="00B8442E" w:rsidRPr="008D217B">
        <w:rPr>
          <w:sz w:val="25"/>
          <w:szCs w:val="25"/>
        </w:rPr>
        <w:t xml:space="preserve"> сообщает следующее</w:t>
      </w:r>
      <w:r w:rsidR="00B3570A" w:rsidRPr="008D217B">
        <w:rPr>
          <w:sz w:val="25"/>
          <w:szCs w:val="25"/>
        </w:rPr>
        <w:t>.</w:t>
      </w:r>
    </w:p>
    <w:p w:rsidR="007D6808" w:rsidRPr="008D217B" w:rsidRDefault="00577A4C" w:rsidP="00D8238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5"/>
          <w:szCs w:val="25"/>
          <w:lang w:eastAsia="ru-RU"/>
        </w:rPr>
      </w:pPr>
      <w:r w:rsidRPr="008D217B">
        <w:rPr>
          <w:sz w:val="25"/>
          <w:szCs w:val="25"/>
        </w:rPr>
        <w:t xml:space="preserve">  </w:t>
      </w:r>
      <w:r w:rsidRPr="008D217B">
        <w:rPr>
          <w:sz w:val="25"/>
          <w:szCs w:val="25"/>
        </w:rPr>
        <w:tab/>
      </w:r>
      <w:r w:rsidR="007D6808" w:rsidRPr="008D217B">
        <w:rPr>
          <w:bCs/>
          <w:sz w:val="25"/>
          <w:szCs w:val="25"/>
          <w:lang w:eastAsia="ru-RU"/>
        </w:rPr>
        <w:t>Статьей 351.7. Трудового кодекса Российской Федерации предусмотрены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Федерации.</w:t>
      </w:r>
    </w:p>
    <w:p w:rsidR="007D6808" w:rsidRPr="008D217B" w:rsidRDefault="007D6808" w:rsidP="00D8238D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8D217B">
        <w:rPr>
          <w:b/>
          <w:sz w:val="25"/>
          <w:szCs w:val="25"/>
          <w:lang w:eastAsia="ru-RU"/>
        </w:rPr>
        <w:t>В случае призыва работника на военную службу по мобилизации или заключения им контракта</w:t>
      </w:r>
      <w:r w:rsidRPr="008D217B">
        <w:rPr>
          <w:sz w:val="25"/>
          <w:szCs w:val="25"/>
          <w:lang w:eastAsia="ru-RU"/>
        </w:rPr>
        <w:t xml:space="preserve"> в соответствии с </w:t>
      </w:r>
      <w:hyperlink r:id="rId6" w:history="1">
        <w:r w:rsidRPr="008D217B">
          <w:rPr>
            <w:sz w:val="25"/>
            <w:szCs w:val="25"/>
            <w:lang w:eastAsia="ru-RU"/>
          </w:rPr>
          <w:t>пунктом 7 статьи 38</w:t>
        </w:r>
      </w:hyperlink>
      <w:r w:rsidRPr="008D217B">
        <w:rPr>
          <w:sz w:val="25"/>
          <w:szCs w:val="25"/>
          <w:lang w:eastAsia="ru-RU"/>
        </w:rP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</w:t>
      </w:r>
      <w:r w:rsidRPr="008D217B">
        <w:rPr>
          <w:b/>
          <w:sz w:val="25"/>
          <w:szCs w:val="25"/>
          <w:lang w:eastAsia="ru-RU"/>
        </w:rPr>
        <w:t>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</w:t>
      </w:r>
      <w:r w:rsidRPr="008D217B">
        <w:rPr>
          <w:sz w:val="25"/>
          <w:szCs w:val="25"/>
          <w:lang w:eastAsia="ru-RU"/>
        </w:rPr>
        <w:t>.</w:t>
      </w:r>
    </w:p>
    <w:p w:rsidR="00674024" w:rsidRPr="008D217B" w:rsidRDefault="007D6808" w:rsidP="00D8238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5"/>
          <w:szCs w:val="25"/>
        </w:rPr>
      </w:pPr>
      <w:r w:rsidRPr="008D217B">
        <w:rPr>
          <w:b/>
          <w:sz w:val="25"/>
          <w:szCs w:val="25"/>
          <w:lang w:eastAsia="ru-RU"/>
        </w:rPr>
        <w:t>Действие трудового договора возобновляется в день выхода работника на работу</w:t>
      </w:r>
      <w:r w:rsidRPr="008D217B">
        <w:rPr>
          <w:sz w:val="25"/>
          <w:szCs w:val="25"/>
          <w:lang w:eastAsia="ru-RU"/>
        </w:rPr>
        <w:t xml:space="preserve">. Работник обязан предупредить работодателя о своем выходе на работу не позднее чем за три рабочих дня. </w:t>
      </w:r>
    </w:p>
    <w:p w:rsidR="002C00BA" w:rsidRPr="008D217B" w:rsidRDefault="002C00BA" w:rsidP="00D8238D">
      <w:pPr>
        <w:pStyle w:val="af2"/>
        <w:suppressAutoHyphens w:val="0"/>
        <w:autoSpaceDE w:val="0"/>
        <w:autoSpaceDN w:val="0"/>
        <w:adjustRightInd w:val="0"/>
        <w:ind w:left="0"/>
        <w:jc w:val="both"/>
        <w:rPr>
          <w:bCs/>
          <w:color w:val="FF0000"/>
          <w:sz w:val="25"/>
          <w:szCs w:val="25"/>
          <w:u w:val="single"/>
          <w:lang w:eastAsia="ru-RU"/>
        </w:rPr>
      </w:pPr>
    </w:p>
    <w:p w:rsidR="00674024" w:rsidRPr="008D217B" w:rsidRDefault="002C00BA" w:rsidP="00D8238D">
      <w:pPr>
        <w:pStyle w:val="af2"/>
        <w:suppressAutoHyphens w:val="0"/>
        <w:autoSpaceDE w:val="0"/>
        <w:autoSpaceDN w:val="0"/>
        <w:adjustRightInd w:val="0"/>
        <w:ind w:left="0"/>
        <w:jc w:val="both"/>
        <w:rPr>
          <w:sz w:val="25"/>
          <w:szCs w:val="25"/>
          <w:lang w:eastAsia="ru-RU"/>
        </w:rPr>
      </w:pPr>
      <w:r w:rsidRPr="008D217B">
        <w:rPr>
          <w:bCs/>
          <w:sz w:val="25"/>
          <w:szCs w:val="25"/>
          <w:lang w:eastAsia="ru-RU"/>
        </w:rPr>
        <w:t xml:space="preserve">     Обращаем Ваше внимание на то, что </w:t>
      </w:r>
      <w:r w:rsidRPr="008D217B">
        <w:rPr>
          <w:b/>
          <w:bCs/>
          <w:sz w:val="25"/>
          <w:szCs w:val="25"/>
          <w:u w:val="single"/>
          <w:lang w:eastAsia="ru-RU"/>
        </w:rPr>
        <w:t>граждане</w:t>
      </w:r>
      <w:r w:rsidR="00674024" w:rsidRPr="008D217B">
        <w:rPr>
          <w:b/>
          <w:bCs/>
          <w:sz w:val="25"/>
          <w:szCs w:val="25"/>
          <w:u w:val="single"/>
          <w:lang w:eastAsia="ru-RU"/>
        </w:rPr>
        <w:t xml:space="preserve"> </w:t>
      </w:r>
      <w:r w:rsidRPr="008D217B">
        <w:rPr>
          <w:b/>
          <w:bCs/>
          <w:sz w:val="25"/>
          <w:szCs w:val="25"/>
          <w:u w:val="single"/>
          <w:lang w:eastAsia="ru-RU"/>
        </w:rPr>
        <w:t>не</w:t>
      </w:r>
      <w:r w:rsidR="00674024" w:rsidRPr="008D217B">
        <w:rPr>
          <w:b/>
          <w:bCs/>
          <w:sz w:val="25"/>
          <w:szCs w:val="25"/>
          <w:u w:val="single"/>
          <w:lang w:eastAsia="ru-RU"/>
        </w:rPr>
        <w:t xml:space="preserve"> </w:t>
      </w:r>
      <w:r w:rsidRPr="008D217B">
        <w:rPr>
          <w:b/>
          <w:bCs/>
          <w:sz w:val="25"/>
          <w:szCs w:val="25"/>
          <w:u w:val="single"/>
          <w:lang w:eastAsia="ru-RU"/>
        </w:rPr>
        <w:t>осведомлены</w:t>
      </w:r>
      <w:r w:rsidR="00674024" w:rsidRPr="008D217B">
        <w:rPr>
          <w:bCs/>
          <w:sz w:val="25"/>
          <w:szCs w:val="25"/>
          <w:lang w:eastAsia="ru-RU"/>
        </w:rPr>
        <w:t xml:space="preserve"> </w:t>
      </w:r>
      <w:r w:rsidR="00674024" w:rsidRPr="008D217B">
        <w:rPr>
          <w:b/>
          <w:sz w:val="25"/>
          <w:szCs w:val="25"/>
          <w:lang w:eastAsia="ru-RU"/>
        </w:rPr>
        <w:t>о том, что после окончания военной службы необходимо возобновлять трудовые отношения с работодателями</w:t>
      </w:r>
      <w:r w:rsidR="00674024" w:rsidRPr="008D217B">
        <w:rPr>
          <w:sz w:val="25"/>
          <w:szCs w:val="25"/>
          <w:lang w:eastAsia="ru-RU"/>
        </w:rPr>
        <w:t xml:space="preserve">. </w:t>
      </w:r>
    </w:p>
    <w:p w:rsidR="00674024" w:rsidRPr="00525913" w:rsidRDefault="002C00BA" w:rsidP="00D8238D">
      <w:pPr>
        <w:pStyle w:val="ae"/>
        <w:shd w:val="clear" w:color="auto" w:fill="FFFFFF"/>
        <w:spacing w:before="0" w:after="0"/>
        <w:jc w:val="both"/>
        <w:rPr>
          <w:sz w:val="25"/>
          <w:szCs w:val="25"/>
        </w:rPr>
      </w:pPr>
      <w:r w:rsidRPr="00525913">
        <w:rPr>
          <w:sz w:val="25"/>
          <w:szCs w:val="25"/>
        </w:rPr>
        <w:t xml:space="preserve">       </w:t>
      </w:r>
      <w:r w:rsidR="008D217B" w:rsidRPr="00525913">
        <w:rPr>
          <w:sz w:val="25"/>
          <w:szCs w:val="25"/>
        </w:rPr>
        <w:t>П</w:t>
      </w:r>
      <w:r w:rsidR="00674024" w:rsidRPr="00525913">
        <w:rPr>
          <w:sz w:val="25"/>
          <w:szCs w:val="25"/>
        </w:rPr>
        <w:t xml:space="preserve">осле окончания прохождения военной службы по мобилизации </w:t>
      </w:r>
      <w:r w:rsidR="003D28B0">
        <w:rPr>
          <w:sz w:val="25"/>
          <w:szCs w:val="25"/>
        </w:rPr>
        <w:t xml:space="preserve">или военной службы по контракту </w:t>
      </w:r>
      <w:r w:rsidR="00525913" w:rsidRPr="00525913">
        <w:rPr>
          <w:sz w:val="25"/>
          <w:szCs w:val="25"/>
        </w:rPr>
        <w:t xml:space="preserve">в случае, если </w:t>
      </w:r>
      <w:r w:rsidR="00674024" w:rsidRPr="00525913">
        <w:rPr>
          <w:sz w:val="25"/>
          <w:szCs w:val="25"/>
        </w:rPr>
        <w:t xml:space="preserve">у </w:t>
      </w:r>
      <w:r w:rsidR="003D28B0">
        <w:rPr>
          <w:sz w:val="25"/>
          <w:szCs w:val="25"/>
        </w:rPr>
        <w:t>гражданина</w:t>
      </w:r>
      <w:r w:rsidR="00674024" w:rsidRPr="00525913">
        <w:rPr>
          <w:sz w:val="25"/>
          <w:szCs w:val="25"/>
        </w:rPr>
        <w:t xml:space="preserve"> наступает временная нетрудоспособность</w:t>
      </w:r>
      <w:r w:rsidR="003D28B0">
        <w:rPr>
          <w:sz w:val="25"/>
          <w:szCs w:val="25"/>
        </w:rPr>
        <w:t>,</w:t>
      </w:r>
      <w:r w:rsidR="00674024" w:rsidRPr="00525913">
        <w:rPr>
          <w:sz w:val="25"/>
          <w:szCs w:val="25"/>
        </w:rPr>
        <w:t xml:space="preserve"> при этом он не выходи</w:t>
      </w:r>
      <w:r w:rsidR="003D28B0">
        <w:rPr>
          <w:sz w:val="25"/>
          <w:szCs w:val="25"/>
        </w:rPr>
        <w:t>л</w:t>
      </w:r>
      <w:r w:rsidR="00674024" w:rsidRPr="00525913">
        <w:rPr>
          <w:sz w:val="25"/>
          <w:szCs w:val="25"/>
        </w:rPr>
        <w:t xml:space="preserve"> на работу и трудовые отношения с ним не возобновл</w:t>
      </w:r>
      <w:r w:rsidR="003D28B0">
        <w:rPr>
          <w:sz w:val="25"/>
          <w:szCs w:val="25"/>
        </w:rPr>
        <w:t>ены</w:t>
      </w:r>
      <w:bookmarkStart w:id="0" w:name="_GoBack"/>
      <w:bookmarkEnd w:id="0"/>
      <w:r w:rsidR="00674024" w:rsidRPr="00525913">
        <w:rPr>
          <w:sz w:val="25"/>
          <w:szCs w:val="25"/>
        </w:rPr>
        <w:t xml:space="preserve"> на дату наступления временной нетрудоспособности</w:t>
      </w:r>
      <w:r w:rsidR="00525913" w:rsidRPr="00525913">
        <w:rPr>
          <w:sz w:val="25"/>
          <w:szCs w:val="25"/>
        </w:rPr>
        <w:t>, с</w:t>
      </w:r>
      <w:r w:rsidR="008D217B" w:rsidRPr="00525913">
        <w:rPr>
          <w:sz w:val="25"/>
          <w:szCs w:val="25"/>
        </w:rPr>
        <w:t>оответственно,</w:t>
      </w:r>
      <w:r w:rsidR="00525913" w:rsidRPr="00525913">
        <w:rPr>
          <w:sz w:val="25"/>
          <w:szCs w:val="25"/>
        </w:rPr>
        <w:t xml:space="preserve"> </w:t>
      </w:r>
      <w:r w:rsidR="008D217B" w:rsidRPr="00525913">
        <w:rPr>
          <w:sz w:val="25"/>
          <w:szCs w:val="25"/>
        </w:rPr>
        <w:t xml:space="preserve">сформированный данному лицу </w:t>
      </w:r>
      <w:r w:rsidR="00525913" w:rsidRPr="00525913">
        <w:rPr>
          <w:sz w:val="25"/>
          <w:szCs w:val="25"/>
        </w:rPr>
        <w:t xml:space="preserve">электронный листок нетрудоспособности, </w:t>
      </w:r>
      <w:r w:rsidR="008D217B" w:rsidRPr="00525913">
        <w:rPr>
          <w:sz w:val="25"/>
          <w:szCs w:val="25"/>
        </w:rPr>
        <w:t>оплате не подлежит, работник остается без пособия.</w:t>
      </w:r>
    </w:p>
    <w:p w:rsidR="002C00BA" w:rsidRPr="008D217B" w:rsidRDefault="002C00BA" w:rsidP="00D8238D">
      <w:pPr>
        <w:pStyle w:val="ae"/>
        <w:shd w:val="clear" w:color="auto" w:fill="FFFFFF"/>
        <w:spacing w:before="0" w:after="0"/>
        <w:jc w:val="both"/>
        <w:rPr>
          <w:bCs/>
          <w:sz w:val="25"/>
          <w:szCs w:val="25"/>
          <w:lang w:eastAsia="ru-RU"/>
        </w:rPr>
      </w:pPr>
      <w:r w:rsidRPr="008D217B">
        <w:rPr>
          <w:bCs/>
          <w:sz w:val="25"/>
          <w:szCs w:val="25"/>
          <w:lang w:eastAsia="ru-RU"/>
        </w:rPr>
        <w:t xml:space="preserve">       </w:t>
      </w:r>
    </w:p>
    <w:p w:rsidR="00674024" w:rsidRPr="008D217B" w:rsidRDefault="002C00BA" w:rsidP="00D8238D">
      <w:pPr>
        <w:pStyle w:val="ae"/>
        <w:shd w:val="clear" w:color="auto" w:fill="FFFFFF"/>
        <w:spacing w:before="0" w:after="0"/>
        <w:jc w:val="both"/>
        <w:rPr>
          <w:iCs/>
          <w:sz w:val="25"/>
          <w:szCs w:val="25"/>
          <w:lang w:eastAsia="ru-RU"/>
        </w:rPr>
      </w:pPr>
      <w:r w:rsidRPr="008D217B">
        <w:rPr>
          <w:bCs/>
          <w:sz w:val="25"/>
          <w:szCs w:val="25"/>
          <w:lang w:eastAsia="ru-RU"/>
        </w:rPr>
        <w:t xml:space="preserve">       В соответствии со статьей 2 </w:t>
      </w:r>
      <w:r w:rsidRPr="008D217B">
        <w:rPr>
          <w:sz w:val="25"/>
          <w:szCs w:val="25"/>
        </w:rPr>
        <w:t xml:space="preserve">Федерального закона от 29.12.2006 № 255-ФЗ "Об обязательном социальном страховании на случай временной нетрудоспособности и в связи с материнством" (далее – Закон № 255-ФЗ) </w:t>
      </w:r>
      <w:r w:rsidRPr="008D217B">
        <w:rPr>
          <w:bCs/>
          <w:sz w:val="25"/>
          <w:szCs w:val="25"/>
          <w:lang w:eastAsia="ru-RU"/>
        </w:rPr>
        <w:t>о</w:t>
      </w:r>
      <w:r w:rsidRPr="008D217B">
        <w:rPr>
          <w:iCs/>
          <w:sz w:val="25"/>
          <w:szCs w:val="25"/>
          <w:lang w:eastAsia="ru-RU"/>
        </w:rPr>
        <w:t>бязательному социальному страхованию на случай временной нетрудоспособности и в связи с материнством подлежат граждане Российской Федерации, постоянно или временно проживающие на территории Российской Федерации иностранные граждане и лица без гражданства, а также иностранные граждане и лица без гражданства, временно пребывающие в Российской Федерации, в том числе лица, работающие по трудовым договорам.</w:t>
      </w:r>
    </w:p>
    <w:p w:rsidR="002C00BA" w:rsidRPr="008D217B" w:rsidRDefault="002C00BA" w:rsidP="002C00BA">
      <w:pPr>
        <w:suppressAutoHyphens w:val="0"/>
        <w:autoSpaceDE w:val="0"/>
        <w:autoSpaceDN w:val="0"/>
        <w:adjustRightInd w:val="0"/>
        <w:jc w:val="both"/>
        <w:rPr>
          <w:iCs/>
          <w:sz w:val="25"/>
          <w:szCs w:val="25"/>
          <w:lang w:eastAsia="ru-RU"/>
        </w:rPr>
      </w:pPr>
      <w:r w:rsidRPr="008D217B">
        <w:rPr>
          <w:iCs/>
          <w:sz w:val="25"/>
          <w:szCs w:val="25"/>
          <w:lang w:eastAsia="ru-RU"/>
        </w:rPr>
        <w:t xml:space="preserve">      Лица, подлежащие обязательному социальному страхованию на случай временной нетрудоспособности и в связи с материнством в соответствии с Законом</w:t>
      </w:r>
      <w:r w:rsidRPr="008D217B">
        <w:rPr>
          <w:sz w:val="25"/>
          <w:szCs w:val="25"/>
        </w:rPr>
        <w:t xml:space="preserve"> № 255-ФЗ</w:t>
      </w:r>
      <w:r w:rsidRPr="008D217B">
        <w:rPr>
          <w:iCs/>
          <w:sz w:val="25"/>
          <w:szCs w:val="25"/>
          <w:lang w:eastAsia="ru-RU"/>
        </w:rPr>
        <w:t>, являются застрахованными лицами.</w:t>
      </w:r>
    </w:p>
    <w:p w:rsidR="002C00BA" w:rsidRPr="008D217B" w:rsidRDefault="002C00BA" w:rsidP="002C00BA">
      <w:pPr>
        <w:suppressAutoHyphens w:val="0"/>
        <w:autoSpaceDE w:val="0"/>
        <w:autoSpaceDN w:val="0"/>
        <w:adjustRightInd w:val="0"/>
        <w:jc w:val="both"/>
        <w:rPr>
          <w:iCs/>
          <w:sz w:val="25"/>
          <w:szCs w:val="25"/>
          <w:lang w:eastAsia="ru-RU"/>
        </w:rPr>
      </w:pPr>
      <w:r w:rsidRPr="008D217B">
        <w:rPr>
          <w:iCs/>
          <w:sz w:val="25"/>
          <w:szCs w:val="25"/>
          <w:lang w:eastAsia="ru-RU"/>
        </w:rPr>
        <w:t xml:space="preserve">      На основании статьи 4.3. </w:t>
      </w:r>
      <w:r w:rsidRPr="008D217B">
        <w:rPr>
          <w:bCs/>
          <w:sz w:val="25"/>
          <w:szCs w:val="25"/>
          <w:lang w:eastAsia="ru-RU"/>
        </w:rPr>
        <w:t>Закона № 255-ФЗ з</w:t>
      </w:r>
      <w:r w:rsidRPr="008D217B">
        <w:rPr>
          <w:iCs/>
          <w:sz w:val="25"/>
          <w:szCs w:val="25"/>
          <w:lang w:eastAsia="ru-RU"/>
        </w:rPr>
        <w:t>астрахованные лица имеют право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материнством.</w:t>
      </w:r>
    </w:p>
    <w:p w:rsidR="002C00BA" w:rsidRPr="008D217B" w:rsidRDefault="002C00BA" w:rsidP="00D8238D">
      <w:pPr>
        <w:pStyle w:val="ae"/>
        <w:shd w:val="clear" w:color="auto" w:fill="FFFFFF"/>
        <w:spacing w:before="0" w:after="0"/>
        <w:jc w:val="both"/>
        <w:rPr>
          <w:sz w:val="25"/>
          <w:szCs w:val="25"/>
        </w:rPr>
      </w:pPr>
    </w:p>
    <w:p w:rsidR="00F968D6" w:rsidRPr="008D217B" w:rsidRDefault="002C00BA" w:rsidP="00D8238D">
      <w:pPr>
        <w:pStyle w:val="ae"/>
        <w:shd w:val="clear" w:color="auto" w:fill="FFFFFF"/>
        <w:spacing w:before="0" w:after="0"/>
        <w:jc w:val="both"/>
        <w:rPr>
          <w:sz w:val="25"/>
          <w:szCs w:val="25"/>
        </w:rPr>
      </w:pPr>
      <w:r w:rsidRPr="008D217B">
        <w:rPr>
          <w:sz w:val="25"/>
          <w:szCs w:val="25"/>
        </w:rPr>
        <w:t xml:space="preserve">      </w:t>
      </w:r>
      <w:r w:rsidR="00D8238D" w:rsidRPr="008D217B">
        <w:rPr>
          <w:sz w:val="25"/>
          <w:szCs w:val="25"/>
        </w:rPr>
        <w:t>ОСФР по Кировской области напоминает Вам</w:t>
      </w:r>
      <w:r w:rsidR="00525913" w:rsidRPr="008D217B">
        <w:rPr>
          <w:sz w:val="25"/>
          <w:szCs w:val="25"/>
        </w:rPr>
        <w:t xml:space="preserve"> </w:t>
      </w:r>
      <w:r w:rsidR="00525913" w:rsidRPr="008D217B">
        <w:rPr>
          <w:b/>
          <w:sz w:val="25"/>
          <w:szCs w:val="25"/>
        </w:rPr>
        <w:t>о необходимости информировать работников, призванных на военную службу,</w:t>
      </w:r>
      <w:r w:rsidR="00525913" w:rsidRPr="008D217B">
        <w:rPr>
          <w:sz w:val="25"/>
          <w:szCs w:val="25"/>
        </w:rPr>
        <w:t xml:space="preserve"> </w:t>
      </w:r>
      <w:r w:rsidR="00525913" w:rsidRPr="008D217B">
        <w:rPr>
          <w:b/>
          <w:sz w:val="25"/>
          <w:szCs w:val="25"/>
        </w:rPr>
        <w:t>о своевременном возобновлении трудового договора</w:t>
      </w:r>
      <w:r w:rsidR="00525913" w:rsidRPr="008D217B">
        <w:rPr>
          <w:sz w:val="25"/>
          <w:szCs w:val="25"/>
        </w:rPr>
        <w:t xml:space="preserve"> для получения пособия по </w:t>
      </w:r>
      <w:r w:rsidR="00D8238D" w:rsidRPr="008D217B">
        <w:rPr>
          <w:sz w:val="25"/>
          <w:szCs w:val="25"/>
        </w:rPr>
        <w:t>временной нетрудоспособности.</w:t>
      </w:r>
    </w:p>
    <w:p w:rsidR="00721175" w:rsidRPr="008D217B" w:rsidRDefault="00721175" w:rsidP="00D8238D">
      <w:pPr>
        <w:pStyle w:val="ae"/>
        <w:shd w:val="clear" w:color="auto" w:fill="FFFFFF"/>
        <w:spacing w:before="0" w:after="0"/>
        <w:jc w:val="both"/>
        <w:rPr>
          <w:sz w:val="25"/>
          <w:szCs w:val="25"/>
        </w:rPr>
      </w:pPr>
    </w:p>
    <w:sectPr w:rsidR="00721175" w:rsidRPr="008D217B" w:rsidSect="009724CE">
      <w:footnotePr>
        <w:pos w:val="beneathText"/>
      </w:footnotePr>
      <w:pgSz w:w="11905" w:h="16837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81E89"/>
    <w:multiLevelType w:val="multilevel"/>
    <w:tmpl w:val="3E5C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F4F19"/>
    <w:multiLevelType w:val="multilevel"/>
    <w:tmpl w:val="424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E029D"/>
    <w:multiLevelType w:val="multilevel"/>
    <w:tmpl w:val="053C4E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480A73E8"/>
    <w:multiLevelType w:val="hybridMultilevel"/>
    <w:tmpl w:val="B91852F6"/>
    <w:lvl w:ilvl="0" w:tplc="29B6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5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2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86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E6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4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0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D10462"/>
    <w:multiLevelType w:val="multilevel"/>
    <w:tmpl w:val="8E2E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B6E8F"/>
    <w:multiLevelType w:val="multilevel"/>
    <w:tmpl w:val="424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3C16"/>
    <w:rsid w:val="0000296E"/>
    <w:rsid w:val="00042EF8"/>
    <w:rsid w:val="00051FAE"/>
    <w:rsid w:val="0007013F"/>
    <w:rsid w:val="000A68F0"/>
    <w:rsid w:val="000A7AE3"/>
    <w:rsid w:val="000B3F0D"/>
    <w:rsid w:val="000B4B96"/>
    <w:rsid w:val="000B6F6C"/>
    <w:rsid w:val="000C72A9"/>
    <w:rsid w:val="000F6141"/>
    <w:rsid w:val="00117229"/>
    <w:rsid w:val="00147EC0"/>
    <w:rsid w:val="001553F8"/>
    <w:rsid w:val="00155ADE"/>
    <w:rsid w:val="00165C05"/>
    <w:rsid w:val="001753B2"/>
    <w:rsid w:val="00185836"/>
    <w:rsid w:val="00196CFF"/>
    <w:rsid w:val="001B1F79"/>
    <w:rsid w:val="001C20FC"/>
    <w:rsid w:val="001C6CB5"/>
    <w:rsid w:val="00204B75"/>
    <w:rsid w:val="00212B4A"/>
    <w:rsid w:val="00213A1D"/>
    <w:rsid w:val="00220DBA"/>
    <w:rsid w:val="00223808"/>
    <w:rsid w:val="00223C12"/>
    <w:rsid w:val="0022676F"/>
    <w:rsid w:val="002267AD"/>
    <w:rsid w:val="002300BC"/>
    <w:rsid w:val="002A6F3D"/>
    <w:rsid w:val="002B1B2A"/>
    <w:rsid w:val="002B268E"/>
    <w:rsid w:val="002B31BD"/>
    <w:rsid w:val="002B6753"/>
    <w:rsid w:val="002C00BA"/>
    <w:rsid w:val="002C3D8C"/>
    <w:rsid w:val="002C5EE0"/>
    <w:rsid w:val="003024B4"/>
    <w:rsid w:val="00311AC6"/>
    <w:rsid w:val="00313C85"/>
    <w:rsid w:val="003336F5"/>
    <w:rsid w:val="003355B3"/>
    <w:rsid w:val="003545A7"/>
    <w:rsid w:val="00355DCD"/>
    <w:rsid w:val="00360CF1"/>
    <w:rsid w:val="00381A64"/>
    <w:rsid w:val="00387E05"/>
    <w:rsid w:val="0039568C"/>
    <w:rsid w:val="003A520F"/>
    <w:rsid w:val="003B59CA"/>
    <w:rsid w:val="003D23A2"/>
    <w:rsid w:val="003D28B0"/>
    <w:rsid w:val="003E1411"/>
    <w:rsid w:val="003E5622"/>
    <w:rsid w:val="003F185B"/>
    <w:rsid w:val="0041497F"/>
    <w:rsid w:val="00416DD2"/>
    <w:rsid w:val="00441564"/>
    <w:rsid w:val="00472551"/>
    <w:rsid w:val="00483059"/>
    <w:rsid w:val="0048456A"/>
    <w:rsid w:val="00492F10"/>
    <w:rsid w:val="004C0E45"/>
    <w:rsid w:val="004E4F01"/>
    <w:rsid w:val="004F6A56"/>
    <w:rsid w:val="00506652"/>
    <w:rsid w:val="00523A65"/>
    <w:rsid w:val="00525913"/>
    <w:rsid w:val="00526151"/>
    <w:rsid w:val="00534EB5"/>
    <w:rsid w:val="00541D75"/>
    <w:rsid w:val="00577A4C"/>
    <w:rsid w:val="005B13C5"/>
    <w:rsid w:val="005D1032"/>
    <w:rsid w:val="005E1FC3"/>
    <w:rsid w:val="005E28CA"/>
    <w:rsid w:val="006011C4"/>
    <w:rsid w:val="00612C82"/>
    <w:rsid w:val="006210C0"/>
    <w:rsid w:val="0066105D"/>
    <w:rsid w:val="00674024"/>
    <w:rsid w:val="00676BE8"/>
    <w:rsid w:val="006933E2"/>
    <w:rsid w:val="00697679"/>
    <w:rsid w:val="006B1D70"/>
    <w:rsid w:val="006E0960"/>
    <w:rsid w:val="006F79F3"/>
    <w:rsid w:val="0071190C"/>
    <w:rsid w:val="00721175"/>
    <w:rsid w:val="00762AC0"/>
    <w:rsid w:val="00772ADB"/>
    <w:rsid w:val="007A4DB1"/>
    <w:rsid w:val="007A7F96"/>
    <w:rsid w:val="007B1E35"/>
    <w:rsid w:val="007C17E9"/>
    <w:rsid w:val="007D34CB"/>
    <w:rsid w:val="007D3985"/>
    <w:rsid w:val="007D6808"/>
    <w:rsid w:val="007F62E8"/>
    <w:rsid w:val="007F6487"/>
    <w:rsid w:val="0083647F"/>
    <w:rsid w:val="00850600"/>
    <w:rsid w:val="00866D09"/>
    <w:rsid w:val="00891958"/>
    <w:rsid w:val="008A1C89"/>
    <w:rsid w:val="008A2403"/>
    <w:rsid w:val="008A4AD6"/>
    <w:rsid w:val="008A4C96"/>
    <w:rsid w:val="008C3C6A"/>
    <w:rsid w:val="008D008C"/>
    <w:rsid w:val="008D217B"/>
    <w:rsid w:val="008D4102"/>
    <w:rsid w:val="008E6B53"/>
    <w:rsid w:val="00906BA9"/>
    <w:rsid w:val="0090784C"/>
    <w:rsid w:val="00912791"/>
    <w:rsid w:val="00914B61"/>
    <w:rsid w:val="00915B51"/>
    <w:rsid w:val="00917AB3"/>
    <w:rsid w:val="009455EC"/>
    <w:rsid w:val="009467B1"/>
    <w:rsid w:val="009472CB"/>
    <w:rsid w:val="00957A71"/>
    <w:rsid w:val="009718B4"/>
    <w:rsid w:val="009724CE"/>
    <w:rsid w:val="00972728"/>
    <w:rsid w:val="009A7584"/>
    <w:rsid w:val="009B7753"/>
    <w:rsid w:val="009C5385"/>
    <w:rsid w:val="009F3EB5"/>
    <w:rsid w:val="00A00DB9"/>
    <w:rsid w:val="00A305DD"/>
    <w:rsid w:val="00A45BA5"/>
    <w:rsid w:val="00A56FF5"/>
    <w:rsid w:val="00A8064C"/>
    <w:rsid w:val="00A97C3A"/>
    <w:rsid w:val="00AA2BF0"/>
    <w:rsid w:val="00AB0950"/>
    <w:rsid w:val="00AD7858"/>
    <w:rsid w:val="00B05CF8"/>
    <w:rsid w:val="00B17D54"/>
    <w:rsid w:val="00B26D6D"/>
    <w:rsid w:val="00B3547F"/>
    <w:rsid w:val="00B3570A"/>
    <w:rsid w:val="00B4011B"/>
    <w:rsid w:val="00B760A0"/>
    <w:rsid w:val="00B8442E"/>
    <w:rsid w:val="00BB1A0A"/>
    <w:rsid w:val="00BE5A74"/>
    <w:rsid w:val="00BE6BA5"/>
    <w:rsid w:val="00C022C9"/>
    <w:rsid w:val="00C2754D"/>
    <w:rsid w:val="00C33064"/>
    <w:rsid w:val="00C4300F"/>
    <w:rsid w:val="00C5242D"/>
    <w:rsid w:val="00C62829"/>
    <w:rsid w:val="00C63224"/>
    <w:rsid w:val="00C71BA4"/>
    <w:rsid w:val="00C74A59"/>
    <w:rsid w:val="00C92DDB"/>
    <w:rsid w:val="00CB1D4F"/>
    <w:rsid w:val="00CD33AC"/>
    <w:rsid w:val="00D00827"/>
    <w:rsid w:val="00D22825"/>
    <w:rsid w:val="00D247BC"/>
    <w:rsid w:val="00D62B70"/>
    <w:rsid w:val="00D8046E"/>
    <w:rsid w:val="00D8238D"/>
    <w:rsid w:val="00DB2082"/>
    <w:rsid w:val="00DC3288"/>
    <w:rsid w:val="00DD401F"/>
    <w:rsid w:val="00DE3B2B"/>
    <w:rsid w:val="00DE3C16"/>
    <w:rsid w:val="00E10E1B"/>
    <w:rsid w:val="00E157EF"/>
    <w:rsid w:val="00E16F96"/>
    <w:rsid w:val="00E22CEB"/>
    <w:rsid w:val="00E26B72"/>
    <w:rsid w:val="00E501D3"/>
    <w:rsid w:val="00E518BA"/>
    <w:rsid w:val="00E75760"/>
    <w:rsid w:val="00E86986"/>
    <w:rsid w:val="00E86F04"/>
    <w:rsid w:val="00E93A78"/>
    <w:rsid w:val="00EA0B04"/>
    <w:rsid w:val="00EB1C68"/>
    <w:rsid w:val="00EB55A2"/>
    <w:rsid w:val="00EC1BC2"/>
    <w:rsid w:val="00EC615B"/>
    <w:rsid w:val="00EF7283"/>
    <w:rsid w:val="00F00459"/>
    <w:rsid w:val="00F14084"/>
    <w:rsid w:val="00F2499A"/>
    <w:rsid w:val="00F64A7D"/>
    <w:rsid w:val="00F84179"/>
    <w:rsid w:val="00F9379B"/>
    <w:rsid w:val="00F968D6"/>
    <w:rsid w:val="00FA0578"/>
    <w:rsid w:val="00FC2DA4"/>
    <w:rsid w:val="00FE069B"/>
    <w:rsid w:val="00FE4B9F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86F04"/>
    <w:pPr>
      <w:keepNext/>
      <w:numPr>
        <w:numId w:val="1"/>
      </w:numPr>
      <w:ind w:left="7080"/>
      <w:outlineLvl w:val="0"/>
    </w:pPr>
    <w:rPr>
      <w:sz w:val="28"/>
    </w:rPr>
  </w:style>
  <w:style w:type="paragraph" w:styleId="4">
    <w:name w:val="heading 4"/>
    <w:basedOn w:val="a"/>
    <w:next w:val="a"/>
    <w:qFormat/>
    <w:rsid w:val="00E86F04"/>
    <w:pPr>
      <w:keepNext/>
      <w:widowControl w:val="0"/>
      <w:numPr>
        <w:ilvl w:val="3"/>
        <w:numId w:val="1"/>
      </w:numPr>
      <w:autoSpaceDE w:val="0"/>
      <w:outlineLvl w:val="3"/>
    </w:pPr>
    <w:rPr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E86F04"/>
  </w:style>
  <w:style w:type="character" w:customStyle="1" w:styleId="5">
    <w:name w:val="Основной шрифт абзаца5"/>
    <w:rsid w:val="00E86F04"/>
  </w:style>
  <w:style w:type="character" w:customStyle="1" w:styleId="40">
    <w:name w:val="Основной шрифт абзаца4"/>
    <w:rsid w:val="00E86F04"/>
  </w:style>
  <w:style w:type="character" w:customStyle="1" w:styleId="Absatz-Standardschriftart">
    <w:name w:val="Absatz-Standardschriftart"/>
    <w:rsid w:val="00E86F04"/>
  </w:style>
  <w:style w:type="character" w:customStyle="1" w:styleId="WW-Absatz-Standardschriftart">
    <w:name w:val="WW-Absatz-Standardschriftart"/>
    <w:rsid w:val="00E86F04"/>
  </w:style>
  <w:style w:type="character" w:customStyle="1" w:styleId="WW-Absatz-Standardschriftart1">
    <w:name w:val="WW-Absatz-Standardschriftart1"/>
    <w:rsid w:val="00E86F04"/>
  </w:style>
  <w:style w:type="character" w:customStyle="1" w:styleId="3">
    <w:name w:val="Основной шрифт абзаца3"/>
    <w:rsid w:val="00E86F04"/>
  </w:style>
  <w:style w:type="character" w:customStyle="1" w:styleId="WW-Absatz-Standardschriftart11">
    <w:name w:val="WW-Absatz-Standardschriftart11"/>
    <w:rsid w:val="00E86F04"/>
  </w:style>
  <w:style w:type="character" w:customStyle="1" w:styleId="2">
    <w:name w:val="Основной шрифт абзаца2"/>
    <w:rsid w:val="00E86F04"/>
  </w:style>
  <w:style w:type="character" w:customStyle="1" w:styleId="WW-Absatz-Standardschriftart111">
    <w:name w:val="WW-Absatz-Standardschriftart111"/>
    <w:rsid w:val="00E86F04"/>
  </w:style>
  <w:style w:type="character" w:customStyle="1" w:styleId="WW-Absatz-Standardschriftart1111">
    <w:name w:val="WW-Absatz-Standardschriftart1111"/>
    <w:rsid w:val="00E86F04"/>
  </w:style>
  <w:style w:type="character" w:customStyle="1" w:styleId="WW-Absatz-Standardschriftart11111">
    <w:name w:val="WW-Absatz-Standardschriftart11111"/>
    <w:rsid w:val="00E86F04"/>
  </w:style>
  <w:style w:type="character" w:customStyle="1" w:styleId="WW-Absatz-Standardschriftart111111">
    <w:name w:val="WW-Absatz-Standardschriftart111111"/>
    <w:rsid w:val="00E86F04"/>
  </w:style>
  <w:style w:type="character" w:customStyle="1" w:styleId="WW-Absatz-Standardschriftart1111111">
    <w:name w:val="WW-Absatz-Standardschriftart1111111"/>
    <w:rsid w:val="00E86F04"/>
  </w:style>
  <w:style w:type="character" w:customStyle="1" w:styleId="WW-Absatz-Standardschriftart11111111">
    <w:name w:val="WW-Absatz-Standardschriftart11111111"/>
    <w:rsid w:val="00E86F04"/>
  </w:style>
  <w:style w:type="character" w:customStyle="1" w:styleId="WW-Absatz-Standardschriftart111111111">
    <w:name w:val="WW-Absatz-Standardschriftart111111111"/>
    <w:rsid w:val="00E86F04"/>
  </w:style>
  <w:style w:type="character" w:customStyle="1" w:styleId="WW-Absatz-Standardschriftart1111111111">
    <w:name w:val="WW-Absatz-Standardschriftart1111111111"/>
    <w:rsid w:val="00E86F04"/>
  </w:style>
  <w:style w:type="character" w:customStyle="1" w:styleId="WW-Absatz-Standardschriftart11111111111">
    <w:name w:val="WW-Absatz-Standardschriftart11111111111"/>
    <w:rsid w:val="00E86F04"/>
  </w:style>
  <w:style w:type="character" w:customStyle="1" w:styleId="WW-Absatz-Standardschriftart111111111111">
    <w:name w:val="WW-Absatz-Standardschriftart111111111111"/>
    <w:rsid w:val="00E86F04"/>
  </w:style>
  <w:style w:type="character" w:customStyle="1" w:styleId="WW-Absatz-Standardschriftart1111111111111">
    <w:name w:val="WW-Absatz-Standardschriftart1111111111111"/>
    <w:rsid w:val="00E86F04"/>
  </w:style>
  <w:style w:type="character" w:customStyle="1" w:styleId="10">
    <w:name w:val="Основной шрифт абзаца1"/>
    <w:rsid w:val="00E86F04"/>
  </w:style>
  <w:style w:type="character" w:styleId="a3">
    <w:name w:val="Hyperlink"/>
    <w:semiHidden/>
    <w:rsid w:val="00E86F04"/>
    <w:rPr>
      <w:color w:val="0000FF"/>
      <w:u w:val="single"/>
    </w:rPr>
  </w:style>
  <w:style w:type="character" w:styleId="a4">
    <w:name w:val="FollowedHyperlink"/>
    <w:semiHidden/>
    <w:rsid w:val="00E86F04"/>
    <w:rPr>
      <w:color w:val="800080"/>
      <w:u w:val="single"/>
    </w:rPr>
  </w:style>
  <w:style w:type="character" w:customStyle="1" w:styleId="a5">
    <w:name w:val="Символ нумерации"/>
    <w:rsid w:val="00E86F04"/>
  </w:style>
  <w:style w:type="paragraph" w:styleId="a6">
    <w:name w:val="Title"/>
    <w:basedOn w:val="a"/>
    <w:next w:val="a7"/>
    <w:rsid w:val="00E86F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E86F04"/>
    <w:pPr>
      <w:jc w:val="both"/>
    </w:pPr>
    <w:rPr>
      <w:sz w:val="28"/>
    </w:rPr>
  </w:style>
  <w:style w:type="paragraph" w:styleId="a9">
    <w:name w:val="List"/>
    <w:basedOn w:val="a7"/>
    <w:semiHidden/>
    <w:rsid w:val="00E86F04"/>
    <w:rPr>
      <w:rFonts w:cs="Tahoma"/>
    </w:rPr>
  </w:style>
  <w:style w:type="paragraph" w:customStyle="1" w:styleId="60">
    <w:name w:val="Название6"/>
    <w:basedOn w:val="a"/>
    <w:rsid w:val="00E86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E86F04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E86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E86F04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rsid w:val="00E86F04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E86F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86F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E86F0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86F0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E86F0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86F0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86F04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E86F04"/>
    <w:pPr>
      <w:jc w:val="center"/>
    </w:pPr>
    <w:rPr>
      <w:b/>
      <w:bCs/>
      <w:sz w:val="28"/>
    </w:rPr>
  </w:style>
  <w:style w:type="paragraph" w:styleId="aa">
    <w:name w:val="Body Text Indent"/>
    <w:basedOn w:val="a"/>
    <w:semiHidden/>
    <w:rsid w:val="00E86F04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86F04"/>
    <w:pPr>
      <w:ind w:firstLine="709"/>
    </w:pPr>
    <w:rPr>
      <w:sz w:val="28"/>
    </w:rPr>
  </w:style>
  <w:style w:type="paragraph" w:customStyle="1" w:styleId="ab">
    <w:name w:val="Содержимое таблицы"/>
    <w:basedOn w:val="a"/>
    <w:rsid w:val="00E86F04"/>
    <w:pPr>
      <w:suppressLineNumbers/>
    </w:pPr>
  </w:style>
  <w:style w:type="paragraph" w:customStyle="1" w:styleId="ac">
    <w:name w:val="Заголовок таблицы"/>
    <w:basedOn w:val="ab"/>
    <w:rsid w:val="00E86F04"/>
    <w:pPr>
      <w:jc w:val="center"/>
    </w:pPr>
    <w:rPr>
      <w:b/>
      <w:bCs/>
    </w:rPr>
  </w:style>
  <w:style w:type="paragraph" w:styleId="ad">
    <w:name w:val="Balloon Text"/>
    <w:basedOn w:val="a"/>
    <w:rsid w:val="00E86F04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E86F04"/>
    <w:pPr>
      <w:ind w:left="-567" w:right="-1050" w:firstLine="425"/>
      <w:jc w:val="both"/>
    </w:pPr>
    <w:rPr>
      <w:sz w:val="28"/>
      <w:szCs w:val="20"/>
    </w:rPr>
  </w:style>
  <w:style w:type="paragraph" w:styleId="ae">
    <w:name w:val="Normal (Web)"/>
    <w:basedOn w:val="a"/>
    <w:uiPriority w:val="99"/>
    <w:rsid w:val="00E86F04"/>
    <w:pPr>
      <w:suppressAutoHyphens w:val="0"/>
      <w:spacing w:before="280" w:after="280"/>
    </w:pPr>
    <w:rPr>
      <w:rFonts w:eastAsia="SimSun"/>
    </w:rPr>
  </w:style>
  <w:style w:type="character" w:customStyle="1" w:styleId="a8">
    <w:name w:val="Основной текст Знак"/>
    <w:link w:val="a7"/>
    <w:semiHidden/>
    <w:rsid w:val="008D4102"/>
    <w:rPr>
      <w:sz w:val="28"/>
      <w:szCs w:val="24"/>
      <w:lang w:eastAsia="ar-SA"/>
    </w:rPr>
  </w:style>
  <w:style w:type="paragraph" w:customStyle="1" w:styleId="ConsPlusNormal">
    <w:name w:val="ConsPlusNormal"/>
    <w:rsid w:val="00772A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WW-Absatz-Standardschriftart11111111111111111">
    <w:name w:val="WW-Absatz-Standardschriftart11111111111111111"/>
    <w:rsid w:val="00E93A78"/>
  </w:style>
  <w:style w:type="character" w:styleId="af">
    <w:name w:val="Strong"/>
    <w:basedOn w:val="a0"/>
    <w:uiPriority w:val="22"/>
    <w:qFormat/>
    <w:rsid w:val="00FC2DA4"/>
    <w:rPr>
      <w:b/>
      <w:bCs/>
    </w:rPr>
  </w:style>
  <w:style w:type="paragraph" w:customStyle="1" w:styleId="ConsPlusTitle">
    <w:name w:val="ConsPlusTitle"/>
    <w:rsid w:val="00FE4B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uiPriority w:val="59"/>
    <w:rsid w:val="0076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0dfa166dd10952f94ad1fe00fdc9e61bd6ff683d8d0a42f228bf8a64b8551e1msonormal">
    <w:name w:val="d0dfa166dd10952f94ad1fe00fdc9e61bd6ff683d8d0a42f228bf8a64b8551e1msonormal"/>
    <w:basedOn w:val="a"/>
    <w:rsid w:val="00C63224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styleId="af1">
    <w:name w:val="Emphasis"/>
    <w:basedOn w:val="a0"/>
    <w:uiPriority w:val="20"/>
    <w:qFormat/>
    <w:rsid w:val="008A4AD6"/>
    <w:rPr>
      <w:i/>
      <w:iCs/>
    </w:rPr>
  </w:style>
  <w:style w:type="paragraph" w:styleId="af2">
    <w:name w:val="List Paragraph"/>
    <w:basedOn w:val="a"/>
    <w:uiPriority w:val="34"/>
    <w:qFormat/>
    <w:rsid w:val="00C62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6B1369FC89CAF7AFFC2AF045DD888A2B97A23B7436F0B65ABC820678188B9B0A313095CAAE5D5CE7F4947EB7A6EE432A1D1582C0hCJ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0D64-41CC-4F76-A8D8-591C7364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</vt:lpstr>
    </vt:vector>
  </TitlesOfParts>
  <Company/>
  <LinksUpToDate>false</LinksUpToDate>
  <CharactersWithSpaces>3308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mailto:info@ro69.fss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</dc:title>
  <dc:creator>ro3081</dc:creator>
  <cp:lastModifiedBy>053ZorinaON</cp:lastModifiedBy>
  <cp:revision>2</cp:revision>
  <cp:lastPrinted>2023-08-23T09:39:00Z</cp:lastPrinted>
  <dcterms:created xsi:type="dcterms:W3CDTF">2023-08-24T11:14:00Z</dcterms:created>
  <dcterms:modified xsi:type="dcterms:W3CDTF">2023-08-24T11:14:00Z</dcterms:modified>
</cp:coreProperties>
</file>