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E20CE3" w:rsidRDefault="000F0714" w:rsidP="000F0714">
      <w:pPr>
        <w:pStyle w:val="a7"/>
        <w:jc w:val="center"/>
        <w:rPr>
          <w:sz w:val="28"/>
          <w:szCs w:val="28"/>
        </w:rPr>
      </w:pPr>
      <w:r w:rsidRPr="00E20CE3">
        <w:rPr>
          <w:sz w:val="28"/>
          <w:szCs w:val="28"/>
        </w:rPr>
        <w:t xml:space="preserve">Сводная ведомость </w:t>
      </w:r>
      <w:proofErr w:type="gramStart"/>
      <w:r w:rsidRPr="00E20CE3">
        <w:rPr>
          <w:sz w:val="28"/>
          <w:szCs w:val="28"/>
        </w:rPr>
        <w:t xml:space="preserve">результатов </w:t>
      </w:r>
      <w:r w:rsidR="004654AF" w:rsidRPr="00E20CE3">
        <w:rPr>
          <w:sz w:val="28"/>
          <w:szCs w:val="28"/>
        </w:rPr>
        <w:t>проведения</w:t>
      </w:r>
      <w:r w:rsidR="00B715C7" w:rsidRPr="00E20CE3">
        <w:rPr>
          <w:sz w:val="28"/>
          <w:szCs w:val="28"/>
        </w:rPr>
        <w:t xml:space="preserve"> </w:t>
      </w:r>
      <w:r w:rsidRPr="00E20CE3">
        <w:rPr>
          <w:sz w:val="28"/>
          <w:szCs w:val="28"/>
        </w:rPr>
        <w:t>специальной оценки условий труда</w:t>
      </w:r>
      <w:proofErr w:type="gramEnd"/>
      <w:r w:rsidR="0045220F" w:rsidRPr="00E20CE3">
        <w:rPr>
          <w:sz w:val="28"/>
          <w:szCs w:val="28"/>
        </w:rPr>
        <w:t xml:space="preserve"> в 202</w:t>
      </w:r>
      <w:r w:rsidR="00A37826" w:rsidRPr="00E20CE3">
        <w:rPr>
          <w:sz w:val="28"/>
          <w:szCs w:val="28"/>
        </w:rPr>
        <w:t>2</w:t>
      </w:r>
      <w:r w:rsidR="0045220F" w:rsidRPr="00E20CE3">
        <w:rPr>
          <w:sz w:val="28"/>
          <w:szCs w:val="28"/>
        </w:rPr>
        <w:t xml:space="preserve"> г.</w:t>
      </w:r>
    </w:p>
    <w:p w:rsidR="0045220F" w:rsidRPr="00E20CE3" w:rsidRDefault="0045220F" w:rsidP="000F0714">
      <w:pPr>
        <w:pStyle w:val="a7"/>
        <w:jc w:val="center"/>
        <w:rPr>
          <w:sz w:val="28"/>
          <w:szCs w:val="28"/>
        </w:rPr>
      </w:pPr>
      <w:r w:rsidRPr="00E20CE3">
        <w:rPr>
          <w:sz w:val="28"/>
          <w:szCs w:val="28"/>
        </w:rPr>
        <w:t>(в части установления классов (подклассов) условий труда на рабочих местах)</w:t>
      </w:r>
    </w:p>
    <w:p w:rsidR="00B3448B" w:rsidRPr="00E20CE3" w:rsidRDefault="00B3448B" w:rsidP="00B3448B">
      <w:pPr>
        <w:rPr>
          <w:sz w:val="28"/>
          <w:szCs w:val="28"/>
        </w:rPr>
      </w:pPr>
    </w:p>
    <w:p w:rsidR="00B3448B" w:rsidRPr="00E20CE3" w:rsidRDefault="00B3448B" w:rsidP="00B3448B">
      <w:pPr>
        <w:rPr>
          <w:sz w:val="28"/>
          <w:szCs w:val="28"/>
        </w:rPr>
      </w:pPr>
      <w:r w:rsidRPr="00E20CE3">
        <w:rPr>
          <w:sz w:val="28"/>
          <w:szCs w:val="28"/>
        </w:rPr>
        <w:t>Наименование организации:</w:t>
      </w:r>
      <w:r w:rsidR="00F34C64">
        <w:rPr>
          <w:rStyle w:val="a9"/>
          <w:sz w:val="28"/>
          <w:szCs w:val="28"/>
          <w:u w:val="none"/>
        </w:rPr>
        <w:t xml:space="preserve">  </w:t>
      </w:r>
      <w:r w:rsidR="00A37826" w:rsidRPr="00E20CE3">
        <w:rPr>
          <w:rStyle w:val="a9"/>
          <w:sz w:val="28"/>
          <w:szCs w:val="28"/>
        </w:rPr>
        <w:t>Государственное учреждение</w:t>
      </w:r>
      <w:r w:rsidR="00F34C64">
        <w:rPr>
          <w:rStyle w:val="a9"/>
          <w:sz w:val="28"/>
          <w:szCs w:val="28"/>
        </w:rPr>
        <w:t xml:space="preserve"> </w:t>
      </w:r>
      <w:r w:rsidR="00A37826" w:rsidRPr="00E20CE3">
        <w:rPr>
          <w:rStyle w:val="a9"/>
          <w:sz w:val="28"/>
          <w:szCs w:val="28"/>
        </w:rPr>
        <w:t>-</w:t>
      </w:r>
      <w:r w:rsidR="00F34C64">
        <w:rPr>
          <w:rStyle w:val="a9"/>
          <w:sz w:val="28"/>
          <w:szCs w:val="28"/>
        </w:rPr>
        <w:t xml:space="preserve"> </w:t>
      </w:r>
      <w:r w:rsidR="00A37826" w:rsidRPr="00E20CE3">
        <w:rPr>
          <w:rStyle w:val="a9"/>
          <w:sz w:val="28"/>
          <w:szCs w:val="28"/>
        </w:rPr>
        <w:t>Пенсионный фонд Российской Федерации</w:t>
      </w:r>
    </w:p>
    <w:p w:rsidR="00F06873" w:rsidRDefault="00F06873" w:rsidP="004654AF">
      <w:pPr>
        <w:suppressAutoHyphens/>
        <w:jc w:val="right"/>
        <w:rPr>
          <w:sz w:val="28"/>
          <w:szCs w:val="28"/>
        </w:rPr>
      </w:pPr>
      <w:r w:rsidRPr="00E20CE3">
        <w:rPr>
          <w:sz w:val="28"/>
          <w:szCs w:val="28"/>
        </w:rPr>
        <w:t>Таблица 1</w:t>
      </w:r>
    </w:p>
    <w:p w:rsidR="00F34C64" w:rsidRPr="00E20CE3" w:rsidRDefault="00F34C64" w:rsidP="004654AF">
      <w:pPr>
        <w:suppressAutoHyphens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843"/>
        <w:gridCol w:w="3114"/>
        <w:gridCol w:w="1065"/>
        <w:gridCol w:w="1066"/>
        <w:gridCol w:w="1170"/>
        <w:gridCol w:w="1170"/>
        <w:gridCol w:w="1170"/>
        <w:gridCol w:w="1171"/>
        <w:gridCol w:w="1071"/>
      </w:tblGrid>
      <w:tr w:rsidR="00AC0FE0" w:rsidRPr="00E20CE3" w:rsidTr="00A37826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E20CE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:rsidR="00AC0FE0" w:rsidRPr="00E20C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C0FE0" w:rsidRPr="00E20CE3" w:rsidTr="00A37826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C0FE0" w:rsidRPr="00E20CE3" w:rsidTr="00A37826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вс</w:t>
            </w:r>
            <w:r w:rsidRPr="00E20CE3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CE3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3068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E20CE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E20CE3">
              <w:rPr>
                <w:rFonts w:ascii="Times New Roman" w:hAnsi="Times New Roman"/>
                <w:sz w:val="28"/>
                <w:szCs w:val="2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54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FE0" w:rsidRPr="00E20CE3" w:rsidTr="00A37826">
        <w:trPr>
          <w:jc w:val="center"/>
        </w:trPr>
        <w:tc>
          <w:tcPr>
            <w:tcW w:w="3460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0FE0" w:rsidRPr="00E20CE3" w:rsidTr="00A37826">
        <w:trPr>
          <w:jc w:val="center"/>
        </w:trPr>
        <w:tc>
          <w:tcPr>
            <w:tcW w:w="3460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E20CE3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AC0FE0" w:rsidRPr="00E20CE3" w:rsidRDefault="00A37826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  <w:tc>
          <w:tcPr>
            <w:tcW w:w="3068" w:type="dxa"/>
            <w:vAlign w:val="center"/>
          </w:tcPr>
          <w:p w:rsidR="00AC0FE0" w:rsidRPr="00E20CE3" w:rsidRDefault="00A37826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  <w:tc>
          <w:tcPr>
            <w:tcW w:w="1049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AC0FE0" w:rsidRPr="00E20CE3" w:rsidRDefault="00A37826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vAlign w:val="center"/>
          </w:tcPr>
          <w:p w:rsidR="00AC0FE0" w:rsidRPr="00E20CE3" w:rsidRDefault="00AC0FE0" w:rsidP="004802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06873" w:rsidRPr="00E20CE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2" w:name="pos2"/>
      <w:bookmarkEnd w:id="2"/>
    </w:p>
    <w:p w:rsidR="0045220F" w:rsidRPr="00E20CE3" w:rsidRDefault="0045220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Pr="00E20CE3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рекомендуемых мероприятий по улучшению условий труда.</w:t>
      </w:r>
    </w:p>
    <w:p w:rsidR="0045220F" w:rsidRPr="00E20CE3" w:rsidRDefault="0045220F" w:rsidP="00A37826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3EB7" w:rsidRPr="00E20CE3" w:rsidRDefault="006B3EB7" w:rsidP="006B3EB7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специальной оценки условий труда перечень </w:t>
      </w:r>
      <w:r w:rsidR="00AC0FE0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рекомендуемых мероприятий 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требуется.</w:t>
      </w:r>
    </w:p>
    <w:p w:rsidR="0045220F" w:rsidRPr="00E20CE3" w:rsidRDefault="0045220F" w:rsidP="006B3EB7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826" w:rsidRPr="00E20CE3" w:rsidRDefault="00A37826" w:rsidP="006B3EB7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составления:</w:t>
      </w:r>
      <w:r w:rsidR="00F3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bookmarkStart w:id="3" w:name="_GoBack"/>
      <w:bookmarkEnd w:id="3"/>
      <w:r w:rsidR="004C39E4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</w:t>
      </w:r>
      <w:r w:rsidR="00F3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39E4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A37826" w:rsidRPr="00E20CE3" w:rsidRDefault="00A37826" w:rsidP="006B3EB7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по проведению специальной оценк</w:t>
      </w:r>
      <w:r w:rsidR="00B62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труда:</w:t>
      </w:r>
      <w:r w:rsidR="004C39E4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18.02.2022 г.</w:t>
      </w:r>
    </w:p>
    <w:p w:rsidR="00A37826" w:rsidRPr="00E20CE3" w:rsidRDefault="00A37826" w:rsidP="00A37826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по проведению специальной оценк</w:t>
      </w:r>
      <w:r w:rsidR="00B62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труда:</w:t>
      </w:r>
      <w:r w:rsidR="004C39E4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18.02.2022 г.</w:t>
      </w:r>
    </w:p>
    <w:p w:rsidR="00A37826" w:rsidRPr="00E20CE3" w:rsidRDefault="00BA07C8" w:rsidP="006B3EB7">
      <w:pPr>
        <w:pStyle w:val="a6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="00A37826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организации, проводившей специальную оценку условий труда:</w:t>
      </w:r>
      <w:r w:rsidR="00F3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E3" w:rsidRPr="00E20CE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6087</w:t>
      </w:r>
      <w:r w:rsidR="00A37826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39E4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37826"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в реестре экспертов)</w:t>
      </w:r>
      <w:r w:rsidR="00B62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A37826" w:rsidRPr="00E20CE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C2" w:rsidRPr="00187D92" w:rsidRDefault="001867C2" w:rsidP="00BB19C2">
      <w:r>
        <w:separator/>
      </w:r>
    </w:p>
  </w:endnote>
  <w:endnote w:type="continuationSeparator" w:id="0">
    <w:p w:rsidR="001867C2" w:rsidRPr="00187D92" w:rsidRDefault="001867C2" w:rsidP="00B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C2" w:rsidRPr="00187D92" w:rsidRDefault="001867C2" w:rsidP="00BB19C2">
      <w:r>
        <w:separator/>
      </w:r>
    </w:p>
  </w:footnote>
  <w:footnote w:type="continuationSeparator" w:id="0">
    <w:p w:rsidR="001867C2" w:rsidRPr="00187D92" w:rsidRDefault="001867C2" w:rsidP="00B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онд социального страхования Российской Федерации"/>
    <w:docVar w:name="doc_name" w:val="Документ16"/>
    <w:docVar w:name="doc_type" w:val="5"/>
    <w:docVar w:name="fill_date" w:val="02.11.2020"/>
    <w:docVar w:name="org_guid" w:val="0E12F4B6C48A43E0B624E2BCC0CCFF78"/>
    <w:docVar w:name="org_id" w:val="1"/>
    <w:docVar w:name="org_name" w:val="     "/>
    <w:docVar w:name="pers_guids" w:val="BC082EBBCE2148A987D31D41E5900000@192-431-762 72"/>
    <w:docVar w:name="pers_snils" w:val="BC082EBBCE2148A987D31D41E5900000@192-431-762 72"/>
    <w:docVar w:name="pred_dolg" w:val="Заместитель председателя Фонда"/>
    <w:docVar w:name="pred_fio" w:val="Кошелев А.Г."/>
    <w:docVar w:name="rbtd_adr" w:val="     "/>
    <w:docVar w:name="rbtd_name" w:val="Фонд социального страхования Российской Федерации"/>
    <w:docVar w:name="step_test" w:val="6"/>
    <w:docVar w:name="sv_docs" w:val="1"/>
  </w:docVars>
  <w:rsids>
    <w:rsidRoot w:val="00BB19C2"/>
    <w:rsid w:val="0002033E"/>
    <w:rsid w:val="000C5130"/>
    <w:rsid w:val="000D3760"/>
    <w:rsid w:val="000F0714"/>
    <w:rsid w:val="001867C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2F31"/>
    <w:rsid w:val="003F4B55"/>
    <w:rsid w:val="00450E3E"/>
    <w:rsid w:val="0045220F"/>
    <w:rsid w:val="004654AF"/>
    <w:rsid w:val="00495D50"/>
    <w:rsid w:val="004B4114"/>
    <w:rsid w:val="004B7161"/>
    <w:rsid w:val="004C39E4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61FA"/>
    <w:rsid w:val="006B3EB7"/>
    <w:rsid w:val="006E4DFC"/>
    <w:rsid w:val="00725C51"/>
    <w:rsid w:val="007A7E43"/>
    <w:rsid w:val="00820552"/>
    <w:rsid w:val="00936F48"/>
    <w:rsid w:val="009647F7"/>
    <w:rsid w:val="009A1326"/>
    <w:rsid w:val="009C041F"/>
    <w:rsid w:val="009D6532"/>
    <w:rsid w:val="00A026A4"/>
    <w:rsid w:val="00A37826"/>
    <w:rsid w:val="00A948E9"/>
    <w:rsid w:val="00AA407C"/>
    <w:rsid w:val="00AC0FE0"/>
    <w:rsid w:val="00AF1EDF"/>
    <w:rsid w:val="00B12F45"/>
    <w:rsid w:val="00B2089E"/>
    <w:rsid w:val="00B3448B"/>
    <w:rsid w:val="00B629B3"/>
    <w:rsid w:val="00B715C7"/>
    <w:rsid w:val="00B874F5"/>
    <w:rsid w:val="00BA07C8"/>
    <w:rsid w:val="00BA560A"/>
    <w:rsid w:val="00BB19C2"/>
    <w:rsid w:val="00C0355B"/>
    <w:rsid w:val="00C929D2"/>
    <w:rsid w:val="00C93056"/>
    <w:rsid w:val="00CA2E96"/>
    <w:rsid w:val="00CD2568"/>
    <w:rsid w:val="00D11966"/>
    <w:rsid w:val="00DC0F74"/>
    <w:rsid w:val="00DC1A91"/>
    <w:rsid w:val="00DD6622"/>
    <w:rsid w:val="00E20CE3"/>
    <w:rsid w:val="00E25119"/>
    <w:rsid w:val="00E30B79"/>
    <w:rsid w:val="00E458F1"/>
    <w:rsid w:val="00EA3306"/>
    <w:rsid w:val="00EB7BDE"/>
    <w:rsid w:val="00EC5373"/>
    <w:rsid w:val="00F06873"/>
    <w:rsid w:val="00F262EE"/>
    <w:rsid w:val="00F34C64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1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9C2"/>
    <w:rPr>
      <w:sz w:val="24"/>
    </w:rPr>
  </w:style>
  <w:style w:type="paragraph" w:styleId="ad">
    <w:name w:val="footer"/>
    <w:basedOn w:val="a"/>
    <w:link w:val="ae"/>
    <w:rsid w:val="00BB1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19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1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9C2"/>
    <w:rPr>
      <w:sz w:val="24"/>
    </w:rPr>
  </w:style>
  <w:style w:type="paragraph" w:styleId="ad">
    <w:name w:val="footer"/>
    <w:basedOn w:val="a"/>
    <w:link w:val="ae"/>
    <w:rsid w:val="00BB1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19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Chris</dc:creator>
  <cp:lastModifiedBy>Мандрик Татьяна Павлова</cp:lastModifiedBy>
  <cp:revision>8</cp:revision>
  <dcterms:created xsi:type="dcterms:W3CDTF">2022-03-14T06:47:00Z</dcterms:created>
  <dcterms:modified xsi:type="dcterms:W3CDTF">2022-03-14T07:14:00Z</dcterms:modified>
</cp:coreProperties>
</file>